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7C" w:rsidRPr="002E457C" w:rsidRDefault="002E457C" w:rsidP="002E457C">
      <w:pPr>
        <w:ind w:left="567" w:firstLine="0"/>
        <w:contextualSpacing/>
      </w:pPr>
      <w:bookmarkStart w:id="0" w:name="Title_2"/>
    </w:p>
    <w:p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 xml:space="preserve">The IEEE citation format is used. Books and book chapters should be referenced as [1] and [2] respectively. Patents are referenced based on [3] and a thesis can be referenced as [4]. Finally, conference </w:t>
      </w:r>
      <w:proofErr w:type="gramStart"/>
      <w:r w:rsidR="005B17F3">
        <w:rPr>
          <w:sz w:val="22"/>
          <w:szCs w:val="22"/>
        </w:rPr>
        <w:t>presentations/papers</w:t>
      </w:r>
      <w:proofErr w:type="gramEnd"/>
      <w:r w:rsidR="005B17F3">
        <w:rPr>
          <w:sz w:val="22"/>
          <w:szCs w:val="22"/>
        </w:rPr>
        <w:t xml:space="preserve"> and journal papers need to be reference based on [5] and [6] respectively.</w:t>
      </w:r>
    </w:p>
    <w:p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</w:t>
      </w:r>
      <w:proofErr w:type="spellStart"/>
      <w:r>
        <w:rPr>
          <w:sz w:val="22"/>
          <w:szCs w:val="22"/>
        </w:rPr>
        <w:t>Koc</w:t>
      </w:r>
      <w:proofErr w:type="spellEnd"/>
      <w:r>
        <w:rPr>
          <w:sz w:val="22"/>
          <w:szCs w:val="22"/>
        </w:rPr>
        <w:t xml:space="preserve">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</w:t>
      </w:r>
      <w:proofErr w:type="spellStart"/>
      <w:r>
        <w:rPr>
          <w:sz w:val="22"/>
          <w:szCs w:val="22"/>
        </w:rPr>
        <w:t>Kalman</w:t>
      </w:r>
      <w:proofErr w:type="spellEnd"/>
      <w:r>
        <w:rPr>
          <w:sz w:val="22"/>
          <w:szCs w:val="22"/>
        </w:rPr>
        <w:t xml:space="preserve">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K. Author. (2015, May 10). Facility Greenhouse Gas Reporting (2nd </w:t>
      </w:r>
      <w:proofErr w:type="gramStart"/>
      <w:r>
        <w:rPr>
          <w:sz w:val="22"/>
          <w:szCs w:val="22"/>
        </w:rPr>
        <w:t>ed</w:t>
      </w:r>
      <w:proofErr w:type="gramEnd"/>
      <w:r>
        <w:rPr>
          <w:sz w:val="22"/>
          <w:szCs w:val="22"/>
        </w:rPr>
        <w:t>.) [Online]. Available: http://www.ec.gc.ca/ges-ghg/default.asp?lang=En&amp;n=040E378D-1</w:t>
      </w:r>
    </w:p>
    <w:p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FB8" w:rsidRDefault="00DD1FB8">
      <w:r>
        <w:separator/>
      </w:r>
    </w:p>
  </w:endnote>
  <w:endnote w:type="continuationSeparator" w:id="0">
    <w:p w:rsidR="00DD1FB8" w:rsidRDefault="00DD1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59B" w:rsidRDefault="009245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Default="00A47C1A">
    <w:pPr>
      <w:pStyle w:val="Footer"/>
      <w:jc w:val="center"/>
    </w:pPr>
  </w:p>
  <w:p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Pr="00B50D30" w:rsidRDefault="007E7197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ICBES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634804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FB8" w:rsidRDefault="00DD1FB8">
      <w:r>
        <w:separator/>
      </w:r>
    </w:p>
  </w:footnote>
  <w:footnote w:type="continuationSeparator" w:id="0">
    <w:p w:rsidR="00DD1FB8" w:rsidRDefault="00DD1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59B" w:rsidRDefault="009245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59B" w:rsidRDefault="0092459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0F2" w:rsidRDefault="000141F4" w:rsidP="002B1275">
    <w:pPr>
      <w:pStyle w:val="Footer"/>
      <w:tabs>
        <w:tab w:val="left" w:pos="720"/>
      </w:tabs>
      <w:ind w:firstLine="0"/>
      <w:jc w:val="left"/>
      <w:rPr>
        <w:i/>
        <w:lang w:val="en-CA"/>
      </w:rPr>
    </w:pPr>
    <w:r>
      <w:rPr>
        <w:i/>
        <w:lang w:val="en-CA"/>
      </w:rPr>
      <w:t xml:space="preserve">Proceedings of the </w:t>
    </w:r>
    <w:r w:rsidR="002B1275">
      <w:rPr>
        <w:i/>
        <w:lang w:val="en-CA"/>
      </w:rPr>
      <w:t>12th World Congress on Electrical Engineering and Computer Systems and Sciences (EECSS 2026)</w:t>
    </w:r>
  </w:p>
  <w:p w:rsidR="00634804" w:rsidRDefault="00634804" w:rsidP="00B75F47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 w:rsidRPr="00634804">
      <w:rPr>
        <w:i/>
        <w:lang w:val="en-CA"/>
      </w:rPr>
      <w:t>August 16 – 18, 2026 – London, United Kingdom</w:t>
    </w:r>
  </w:p>
  <w:p w:rsidR="00B75F47" w:rsidRDefault="00B75F47" w:rsidP="00B75F47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bookmarkStart w:id="1" w:name="_GoBack"/>
    <w:bookmarkEnd w:id="1"/>
    <w:r>
      <w:rPr>
        <w:i/>
        <w:lang w:val="hr-HR"/>
      </w:rPr>
      <w:t>Paper No. ICBES XXX (The number assigned by the OpenConf System)</w:t>
    </w:r>
  </w:p>
  <w:p w:rsidR="00156C71" w:rsidRPr="00B75F47" w:rsidRDefault="00B75F47" w:rsidP="00B75F47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82"/>
    <w:rsid w:val="000078A6"/>
    <w:rsid w:val="000141F4"/>
    <w:rsid w:val="00021A6C"/>
    <w:rsid w:val="00026BC3"/>
    <w:rsid w:val="00026D13"/>
    <w:rsid w:val="0003473E"/>
    <w:rsid w:val="00036E07"/>
    <w:rsid w:val="00054FA2"/>
    <w:rsid w:val="00065459"/>
    <w:rsid w:val="00095DE1"/>
    <w:rsid w:val="000B668A"/>
    <w:rsid w:val="000C7419"/>
    <w:rsid w:val="000F268D"/>
    <w:rsid w:val="00103AC2"/>
    <w:rsid w:val="001114AE"/>
    <w:rsid w:val="0011741F"/>
    <w:rsid w:val="001409DA"/>
    <w:rsid w:val="0015499F"/>
    <w:rsid w:val="00156C71"/>
    <w:rsid w:val="00157E71"/>
    <w:rsid w:val="0016494C"/>
    <w:rsid w:val="00170951"/>
    <w:rsid w:val="001726F9"/>
    <w:rsid w:val="0019066A"/>
    <w:rsid w:val="00194D37"/>
    <w:rsid w:val="001C5870"/>
    <w:rsid w:val="001F4C3D"/>
    <w:rsid w:val="001F57B9"/>
    <w:rsid w:val="00206261"/>
    <w:rsid w:val="00210F66"/>
    <w:rsid w:val="00220E8C"/>
    <w:rsid w:val="00241C5A"/>
    <w:rsid w:val="00243A47"/>
    <w:rsid w:val="0024718D"/>
    <w:rsid w:val="002548B2"/>
    <w:rsid w:val="00267D5D"/>
    <w:rsid w:val="00283CD0"/>
    <w:rsid w:val="00295701"/>
    <w:rsid w:val="00295AA2"/>
    <w:rsid w:val="002A5497"/>
    <w:rsid w:val="002B1275"/>
    <w:rsid w:val="002C5633"/>
    <w:rsid w:val="002D726B"/>
    <w:rsid w:val="002E19E8"/>
    <w:rsid w:val="002E3A2D"/>
    <w:rsid w:val="002E457C"/>
    <w:rsid w:val="002F4D55"/>
    <w:rsid w:val="002F788F"/>
    <w:rsid w:val="0030251D"/>
    <w:rsid w:val="00314051"/>
    <w:rsid w:val="00322C87"/>
    <w:rsid w:val="003571F4"/>
    <w:rsid w:val="00365D3D"/>
    <w:rsid w:val="00374491"/>
    <w:rsid w:val="00375B18"/>
    <w:rsid w:val="003762F4"/>
    <w:rsid w:val="00377532"/>
    <w:rsid w:val="00387D19"/>
    <w:rsid w:val="00390195"/>
    <w:rsid w:val="00393D37"/>
    <w:rsid w:val="003949CE"/>
    <w:rsid w:val="003A0B06"/>
    <w:rsid w:val="003A427C"/>
    <w:rsid w:val="003A7E1C"/>
    <w:rsid w:val="003B23F8"/>
    <w:rsid w:val="003D4466"/>
    <w:rsid w:val="003E36B7"/>
    <w:rsid w:val="00403E9A"/>
    <w:rsid w:val="00407D83"/>
    <w:rsid w:val="004124A1"/>
    <w:rsid w:val="00420602"/>
    <w:rsid w:val="004239E5"/>
    <w:rsid w:val="0042536A"/>
    <w:rsid w:val="00425E7C"/>
    <w:rsid w:val="00431704"/>
    <w:rsid w:val="004334AC"/>
    <w:rsid w:val="00434209"/>
    <w:rsid w:val="004537C2"/>
    <w:rsid w:val="0046374D"/>
    <w:rsid w:val="00474D36"/>
    <w:rsid w:val="0047581A"/>
    <w:rsid w:val="004762B3"/>
    <w:rsid w:val="0048312F"/>
    <w:rsid w:val="004B0034"/>
    <w:rsid w:val="004C62C9"/>
    <w:rsid w:val="004E42AE"/>
    <w:rsid w:val="004E477E"/>
    <w:rsid w:val="004E519A"/>
    <w:rsid w:val="004E5A3D"/>
    <w:rsid w:val="005037DF"/>
    <w:rsid w:val="00510D22"/>
    <w:rsid w:val="00511ABA"/>
    <w:rsid w:val="00511DC4"/>
    <w:rsid w:val="00520734"/>
    <w:rsid w:val="00543723"/>
    <w:rsid w:val="00547739"/>
    <w:rsid w:val="00551D3C"/>
    <w:rsid w:val="005538EF"/>
    <w:rsid w:val="005621EB"/>
    <w:rsid w:val="00571311"/>
    <w:rsid w:val="005774AE"/>
    <w:rsid w:val="0058158D"/>
    <w:rsid w:val="005823DA"/>
    <w:rsid w:val="005825C7"/>
    <w:rsid w:val="00596D16"/>
    <w:rsid w:val="005B17F3"/>
    <w:rsid w:val="005B32C5"/>
    <w:rsid w:val="005B64A9"/>
    <w:rsid w:val="005D6F99"/>
    <w:rsid w:val="005F1E5B"/>
    <w:rsid w:val="005F4E84"/>
    <w:rsid w:val="005F5165"/>
    <w:rsid w:val="006044B0"/>
    <w:rsid w:val="0061481D"/>
    <w:rsid w:val="00624567"/>
    <w:rsid w:val="00624AAA"/>
    <w:rsid w:val="00634804"/>
    <w:rsid w:val="00637C79"/>
    <w:rsid w:val="00643C4C"/>
    <w:rsid w:val="00684753"/>
    <w:rsid w:val="006B4570"/>
    <w:rsid w:val="006C00CA"/>
    <w:rsid w:val="006D6F18"/>
    <w:rsid w:val="006E5B59"/>
    <w:rsid w:val="006F504F"/>
    <w:rsid w:val="00712C0A"/>
    <w:rsid w:val="00716DA9"/>
    <w:rsid w:val="007426A5"/>
    <w:rsid w:val="00761296"/>
    <w:rsid w:val="0078154A"/>
    <w:rsid w:val="0079421E"/>
    <w:rsid w:val="007A273B"/>
    <w:rsid w:val="007D1946"/>
    <w:rsid w:val="007D5D78"/>
    <w:rsid w:val="007E3B69"/>
    <w:rsid w:val="007E4D32"/>
    <w:rsid w:val="007E7197"/>
    <w:rsid w:val="00823890"/>
    <w:rsid w:val="00855BF1"/>
    <w:rsid w:val="00881190"/>
    <w:rsid w:val="008841D0"/>
    <w:rsid w:val="008A1024"/>
    <w:rsid w:val="008A67EB"/>
    <w:rsid w:val="008C2A95"/>
    <w:rsid w:val="008C7CB2"/>
    <w:rsid w:val="008D04CE"/>
    <w:rsid w:val="008D4882"/>
    <w:rsid w:val="008E3BD3"/>
    <w:rsid w:val="008E7292"/>
    <w:rsid w:val="008F2127"/>
    <w:rsid w:val="008F2FF4"/>
    <w:rsid w:val="008F40A6"/>
    <w:rsid w:val="008F64E7"/>
    <w:rsid w:val="009129F6"/>
    <w:rsid w:val="00913239"/>
    <w:rsid w:val="00915D10"/>
    <w:rsid w:val="00922520"/>
    <w:rsid w:val="00922905"/>
    <w:rsid w:val="009230B8"/>
    <w:rsid w:val="0092459B"/>
    <w:rsid w:val="009249A3"/>
    <w:rsid w:val="00942400"/>
    <w:rsid w:val="009427CA"/>
    <w:rsid w:val="00942EA6"/>
    <w:rsid w:val="009575C3"/>
    <w:rsid w:val="00986CB7"/>
    <w:rsid w:val="00993D26"/>
    <w:rsid w:val="00993FB2"/>
    <w:rsid w:val="0099701A"/>
    <w:rsid w:val="009A41C9"/>
    <w:rsid w:val="009B340B"/>
    <w:rsid w:val="009D778B"/>
    <w:rsid w:val="00A00164"/>
    <w:rsid w:val="00A16191"/>
    <w:rsid w:val="00A177CF"/>
    <w:rsid w:val="00A2032C"/>
    <w:rsid w:val="00A210F2"/>
    <w:rsid w:val="00A25271"/>
    <w:rsid w:val="00A315C5"/>
    <w:rsid w:val="00A31DDE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B3114"/>
    <w:rsid w:val="00AB7F36"/>
    <w:rsid w:val="00AE7F4E"/>
    <w:rsid w:val="00AF473E"/>
    <w:rsid w:val="00AF6CFC"/>
    <w:rsid w:val="00B00D37"/>
    <w:rsid w:val="00B0554C"/>
    <w:rsid w:val="00B06102"/>
    <w:rsid w:val="00B10CD7"/>
    <w:rsid w:val="00B373A7"/>
    <w:rsid w:val="00B477B1"/>
    <w:rsid w:val="00B47C3D"/>
    <w:rsid w:val="00B50D30"/>
    <w:rsid w:val="00B65FA5"/>
    <w:rsid w:val="00B75F47"/>
    <w:rsid w:val="00B808E2"/>
    <w:rsid w:val="00B849FC"/>
    <w:rsid w:val="00B84EE8"/>
    <w:rsid w:val="00B93ED0"/>
    <w:rsid w:val="00BA441A"/>
    <w:rsid w:val="00BA503C"/>
    <w:rsid w:val="00BB61BB"/>
    <w:rsid w:val="00BC57F1"/>
    <w:rsid w:val="00BC7CC4"/>
    <w:rsid w:val="00BE7DDB"/>
    <w:rsid w:val="00BF7AE8"/>
    <w:rsid w:val="00C017D4"/>
    <w:rsid w:val="00C0387D"/>
    <w:rsid w:val="00C06A9A"/>
    <w:rsid w:val="00C10B67"/>
    <w:rsid w:val="00C1489B"/>
    <w:rsid w:val="00C22C0E"/>
    <w:rsid w:val="00C23DFD"/>
    <w:rsid w:val="00C31B71"/>
    <w:rsid w:val="00C37406"/>
    <w:rsid w:val="00C50A4E"/>
    <w:rsid w:val="00C5255E"/>
    <w:rsid w:val="00C53F2D"/>
    <w:rsid w:val="00C92C04"/>
    <w:rsid w:val="00C95558"/>
    <w:rsid w:val="00CB0BF7"/>
    <w:rsid w:val="00CB0E30"/>
    <w:rsid w:val="00CD521C"/>
    <w:rsid w:val="00CD71FD"/>
    <w:rsid w:val="00CE76E4"/>
    <w:rsid w:val="00CF000A"/>
    <w:rsid w:val="00CF387C"/>
    <w:rsid w:val="00CF48F6"/>
    <w:rsid w:val="00CF7DB1"/>
    <w:rsid w:val="00D149AD"/>
    <w:rsid w:val="00D236A8"/>
    <w:rsid w:val="00D27C05"/>
    <w:rsid w:val="00D350F3"/>
    <w:rsid w:val="00D47D12"/>
    <w:rsid w:val="00D52F58"/>
    <w:rsid w:val="00D60208"/>
    <w:rsid w:val="00D9023F"/>
    <w:rsid w:val="00DA00A3"/>
    <w:rsid w:val="00DA463A"/>
    <w:rsid w:val="00DB26C8"/>
    <w:rsid w:val="00DB410A"/>
    <w:rsid w:val="00DB691F"/>
    <w:rsid w:val="00DD1FB8"/>
    <w:rsid w:val="00DF04CA"/>
    <w:rsid w:val="00E0349E"/>
    <w:rsid w:val="00E0704C"/>
    <w:rsid w:val="00E5318A"/>
    <w:rsid w:val="00E627A7"/>
    <w:rsid w:val="00E64969"/>
    <w:rsid w:val="00E74541"/>
    <w:rsid w:val="00E81348"/>
    <w:rsid w:val="00E8331C"/>
    <w:rsid w:val="00EA3B73"/>
    <w:rsid w:val="00EB1F9E"/>
    <w:rsid w:val="00EC70DC"/>
    <w:rsid w:val="00EE1FF7"/>
    <w:rsid w:val="00EF1B7B"/>
    <w:rsid w:val="00F03E15"/>
    <w:rsid w:val="00F050E3"/>
    <w:rsid w:val="00F07773"/>
    <w:rsid w:val="00F23EE7"/>
    <w:rsid w:val="00F31EA9"/>
    <w:rsid w:val="00F33E74"/>
    <w:rsid w:val="00F43896"/>
    <w:rsid w:val="00F47B2C"/>
    <w:rsid w:val="00F509F7"/>
    <w:rsid w:val="00F53D55"/>
    <w:rsid w:val="00F70039"/>
    <w:rsid w:val="00F80AE9"/>
    <w:rsid w:val="00F814DC"/>
    <w:rsid w:val="00F81F64"/>
    <w:rsid w:val="00F91527"/>
    <w:rsid w:val="00FA6AC1"/>
    <w:rsid w:val="00FD17D2"/>
    <w:rsid w:val="00FD2E31"/>
    <w:rsid w:val="00FD47CD"/>
    <w:rsid w:val="00F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A6D5B-05D7-4BA1-A980-4BC031AF8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5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Extended Abstract template</vt:lpstr>
    </vt:vector>
  </TitlesOfParts>
  <Manager/>
  <Company/>
  <LinksUpToDate>false</LinksUpToDate>
  <CharactersWithSpaces>2351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RiseAndShine .</cp:lastModifiedBy>
  <cp:revision>24</cp:revision>
  <cp:lastPrinted>2012-10-24T18:06:00Z</cp:lastPrinted>
  <dcterms:created xsi:type="dcterms:W3CDTF">2020-01-24T14:27:00Z</dcterms:created>
  <dcterms:modified xsi:type="dcterms:W3CDTF">2025-09-19T12:49:00Z</dcterms:modified>
  <cp:category/>
</cp:coreProperties>
</file>